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0D5945">
        <w:rPr>
          <w:b/>
          <w:sz w:val="24"/>
          <w:szCs w:val="24"/>
        </w:rPr>
        <w:t>1</w:t>
      </w:r>
      <w:r w:rsidR="004A7185" w:rsidRPr="003B15D8">
        <w:rPr>
          <w:b/>
          <w:sz w:val="24"/>
          <w:szCs w:val="24"/>
        </w:rPr>
        <w:t xml:space="preserve">. turnus od </w:t>
      </w:r>
      <w:r w:rsidR="000D5945">
        <w:rPr>
          <w:b/>
          <w:sz w:val="24"/>
          <w:szCs w:val="24"/>
        </w:rPr>
        <w:t>11. 7. 2022 do 15. 7.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CD" w:rsidRDefault="000F7DCD" w:rsidP="00F83ECC">
      <w:r>
        <w:separator/>
      </w:r>
    </w:p>
  </w:endnote>
  <w:endnote w:type="continuationSeparator" w:id="0">
    <w:p w:rsidR="000F7DCD" w:rsidRDefault="000F7DCD" w:rsidP="00F83ECC">
      <w:r>
        <w:continuationSeparator/>
      </w:r>
    </w:p>
  </w:endnote>
  <w:endnote w:type="continuationNotice" w:id="1">
    <w:p w:rsidR="000F7DCD" w:rsidRDefault="000F7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69744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6974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CD" w:rsidRDefault="000F7DCD" w:rsidP="00F83ECC">
      <w:r>
        <w:separator/>
      </w:r>
    </w:p>
  </w:footnote>
  <w:footnote w:type="continuationSeparator" w:id="0">
    <w:p w:rsidR="000F7DCD" w:rsidRDefault="000F7DCD" w:rsidP="00F83ECC">
      <w:r>
        <w:continuationSeparator/>
      </w:r>
    </w:p>
  </w:footnote>
  <w:footnote w:type="continuationNotice" w:id="1">
    <w:p w:rsidR="000F7DCD" w:rsidRDefault="000F7DCD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0F7DCD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9CA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FD43275E-B730-4CBB-9C96-D265E828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4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2021-04-20T07:10:00Z</cp:lastPrinted>
  <dcterms:created xsi:type="dcterms:W3CDTF">2022-04-12T09:53:00Z</dcterms:created>
  <dcterms:modified xsi:type="dcterms:W3CDTF">2022-04-12T09:56:00Z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